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Honors English 9 Summer Checklist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our Honors English 9 class is very simple: improve your reading and writing skills to prepare you for upper-level high school and college classes. This year you will be reading and writing at a higher level. To begin this process you will have summer work to complete.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Be sure to complete the list below BEFORE the first day of school next year. If you have questions please email either Mr. Townsend at </w:t>
      </w:r>
      <w:hyperlink r:id="rId6">
        <w:r w:rsidDel="00000000" w:rsidR="00000000" w:rsidRPr="00000000">
          <w:rPr>
            <w:rFonts w:ascii="Times New Roman" w:cs="Times New Roman" w:eastAsia="Times New Roman" w:hAnsi="Times New Roman"/>
            <w:color w:val="1155cc"/>
            <w:sz w:val="24"/>
            <w:szCs w:val="24"/>
            <w:u w:val="single"/>
            <w:rtl w:val="0"/>
          </w:rPr>
          <w:t xml:space="preserve">ttownsend@barbertonschools.org</w:t>
        </w:r>
      </w:hyperlink>
      <w:r w:rsidDel="00000000" w:rsidR="00000000" w:rsidRPr="00000000">
        <w:rPr>
          <w:rFonts w:ascii="Times New Roman" w:cs="Times New Roman" w:eastAsia="Times New Roman" w:hAnsi="Times New Roman"/>
          <w:sz w:val="24"/>
          <w:szCs w:val="24"/>
          <w:rtl w:val="0"/>
        </w:rPr>
        <w:t xml:space="preserve"> or Ms. Smith at </w:t>
      </w:r>
      <w:hyperlink r:id="rId7">
        <w:r w:rsidDel="00000000" w:rsidR="00000000" w:rsidRPr="00000000">
          <w:rPr>
            <w:rFonts w:ascii="Times New Roman" w:cs="Times New Roman" w:eastAsia="Times New Roman" w:hAnsi="Times New Roman"/>
            <w:color w:val="0000ff"/>
            <w:sz w:val="24"/>
            <w:szCs w:val="24"/>
            <w:u w:val="single"/>
            <w:rtl w:val="0"/>
          </w:rPr>
          <w:t xml:space="preserve">kasmith@barbertonschools.org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w:t>
      </w:r>
      <w:r w:rsidDel="00000000" w:rsidR="00000000" w:rsidRPr="00000000">
        <w:rPr>
          <w:rFonts w:ascii="Times New Roman" w:cs="Times New Roman" w:eastAsia="Times New Roman" w:hAnsi="Times New Roman"/>
          <w:sz w:val="24"/>
          <w:szCs w:val="24"/>
          <w:u w:val="single"/>
          <w:rtl w:val="0"/>
        </w:rPr>
        <w:t xml:space="preserve">Lord of the Flies</w:t>
      </w:r>
      <w:r w:rsidDel="00000000" w:rsidR="00000000" w:rsidRPr="00000000">
        <w:rPr>
          <w:rFonts w:ascii="Times New Roman" w:cs="Times New Roman" w:eastAsia="Times New Roman" w:hAnsi="Times New Roman"/>
          <w:sz w:val="24"/>
          <w:szCs w:val="24"/>
          <w:rtl w:val="0"/>
        </w:rPr>
        <w:t xml:space="preserve"> by William Golding</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This book is available at all major booksellers as well as online, and it can be bought for a</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reasonable price.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notes over the book that include details of who, what, when, where, and why. Also, write down opinions and thoughts as you go. These notes will be checked for a 20 point grade at the beginning of the school year. You are in charge of how many notes and thoughts you write down. However, know that you may be allowed to use the notes in completing certain assignments over the book.</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up on MLA format. We will be formatting all of our writing in this format. Mr. Townsend and Ms. Smith will show you examples and help you understand the purpose of this format, but take some time to read about it over the summer. Visit the following website for more information: Purdue Online Writing Lab (OWL). There will be no quiz or test over this material, but you will be expected to know and understand it throughout next school year.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note that next year we will be using technology in our class. We will be using the following websites and programs daily throughout the school year:</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Google.com (which includes Classroom, Google Docs, and other Google utilities)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Purdue Online Writing Lab</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PowerPoint or Google Slides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Typing skills will be a plus!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great summer break!!!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townsend@barbertonschools.org" TargetMode="External"/><Relationship Id="rId7" Type="http://schemas.openxmlformats.org/officeDocument/2006/relationships/hyperlink" Target="mailto:kasmith@barberto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